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59B77" w14:textId="0F12C7FE" w:rsidR="00B27A8A" w:rsidRPr="00AE37F6" w:rsidRDefault="00AE37F6">
      <w:pPr>
        <w:rPr>
          <w:rFonts w:ascii="Trebuchet MS" w:hAnsi="Trebuchet MS"/>
          <w:sz w:val="40"/>
          <w:szCs w:val="40"/>
        </w:rPr>
      </w:pPr>
      <w:bookmarkStart w:id="0" w:name="_Hlk146878790"/>
      <w:bookmarkEnd w:id="0"/>
      <w:r w:rsidRPr="00AE37F6">
        <w:rPr>
          <w:rFonts w:ascii="Trebuchet MS" w:hAnsi="Trebuchet MS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DD937A" wp14:editId="19F2377B">
            <wp:simplePos x="0" y="0"/>
            <wp:positionH relativeFrom="column">
              <wp:posOffset>3474720</wp:posOffset>
            </wp:positionH>
            <wp:positionV relativeFrom="paragraph">
              <wp:posOffset>7620</wp:posOffset>
            </wp:positionV>
            <wp:extent cx="2918460" cy="29184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460" cy="291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E37F6">
        <w:rPr>
          <w:rFonts w:ascii="Trebuchet MS" w:hAnsi="Trebuchet MS"/>
          <w:sz w:val="40"/>
          <w:szCs w:val="40"/>
        </w:rPr>
        <w:t>Invitation à la presse</w:t>
      </w:r>
    </w:p>
    <w:p w14:paraId="4A8C6912" w14:textId="3321374F" w:rsidR="00AE37F6" w:rsidRPr="00AE37F6" w:rsidRDefault="00AE37F6">
      <w:pPr>
        <w:rPr>
          <w:rFonts w:ascii="Trebuchet MS" w:hAnsi="Trebuchet MS"/>
          <w:sz w:val="40"/>
          <w:szCs w:val="40"/>
        </w:rPr>
      </w:pPr>
      <w:r w:rsidRPr="00AE37F6">
        <w:rPr>
          <w:rFonts w:ascii="Trebuchet MS" w:hAnsi="Trebuchet MS"/>
          <w:sz w:val="40"/>
          <w:szCs w:val="40"/>
        </w:rPr>
        <w:t>CONFERENCE DE PRESSE DES INTERLOCUTEURS SOCIAUX DE L’ACCUEIL DE L’ENFANCE</w:t>
      </w:r>
    </w:p>
    <w:p w14:paraId="057A8E18" w14:textId="04A9F3A9" w:rsidR="00AE37F6" w:rsidRPr="00AE37F6" w:rsidRDefault="00AE37F6">
      <w:pPr>
        <w:rPr>
          <w:rFonts w:ascii="Trebuchet MS" w:hAnsi="Trebuchet MS"/>
          <w:sz w:val="40"/>
          <w:szCs w:val="40"/>
        </w:rPr>
      </w:pPr>
      <w:r w:rsidRPr="00AE37F6">
        <w:rPr>
          <w:rFonts w:ascii="Trebuchet MS" w:hAnsi="Trebuchet MS"/>
          <w:sz w:val="40"/>
          <w:szCs w:val="40"/>
        </w:rPr>
        <w:t>Ce mercredi 04 octobre 23</w:t>
      </w:r>
    </w:p>
    <w:p w14:paraId="06F5578A" w14:textId="7444643A" w:rsidR="00AE37F6" w:rsidRPr="00AE37F6" w:rsidRDefault="00AE37F6">
      <w:pPr>
        <w:rPr>
          <w:rFonts w:ascii="Trebuchet MS" w:hAnsi="Trebuchet MS"/>
          <w:sz w:val="40"/>
          <w:szCs w:val="40"/>
        </w:rPr>
      </w:pPr>
      <w:r w:rsidRPr="00AE37F6">
        <w:rPr>
          <w:rFonts w:ascii="Trebuchet MS" w:hAnsi="Trebuchet MS"/>
          <w:sz w:val="40"/>
          <w:szCs w:val="40"/>
        </w:rPr>
        <w:t xml:space="preserve">À 10h, sur la Place </w:t>
      </w:r>
      <w:proofErr w:type="spellStart"/>
      <w:r w:rsidRPr="00AE37F6">
        <w:rPr>
          <w:rFonts w:ascii="Trebuchet MS" w:hAnsi="Trebuchet MS"/>
          <w:sz w:val="40"/>
          <w:szCs w:val="40"/>
        </w:rPr>
        <w:t>Surlet</w:t>
      </w:r>
      <w:proofErr w:type="spellEnd"/>
      <w:r w:rsidRPr="00AE37F6">
        <w:rPr>
          <w:rFonts w:ascii="Trebuchet MS" w:hAnsi="Trebuchet MS"/>
          <w:sz w:val="40"/>
          <w:szCs w:val="40"/>
        </w:rPr>
        <w:t xml:space="preserve"> de </w:t>
      </w:r>
      <w:proofErr w:type="spellStart"/>
      <w:r w:rsidRPr="00AE37F6">
        <w:rPr>
          <w:rFonts w:ascii="Trebuchet MS" w:hAnsi="Trebuchet MS"/>
          <w:sz w:val="40"/>
          <w:szCs w:val="40"/>
        </w:rPr>
        <w:t>Chokier</w:t>
      </w:r>
      <w:proofErr w:type="spellEnd"/>
    </w:p>
    <w:p w14:paraId="3D7BA918" w14:textId="30FF8452" w:rsidR="00AE37F6" w:rsidRPr="00AE37F6" w:rsidRDefault="00AE37F6">
      <w:pPr>
        <w:rPr>
          <w:rFonts w:ascii="Trebuchet MS" w:hAnsi="Trebuchet MS"/>
        </w:rPr>
      </w:pPr>
      <w:r w:rsidRPr="00AE37F6">
        <w:rPr>
          <w:rFonts w:ascii="Trebuchet MS" w:hAnsi="Trebuchet MS"/>
        </w:rPr>
        <w:t>Mesdames, Messieurs</w:t>
      </w:r>
      <w:r>
        <w:rPr>
          <w:rFonts w:ascii="Trebuchet MS" w:hAnsi="Trebuchet MS"/>
        </w:rPr>
        <w:t>,</w:t>
      </w:r>
    </w:p>
    <w:p w14:paraId="2E10E712" w14:textId="51A71674" w:rsidR="00AE37F6" w:rsidRDefault="00AE37F6" w:rsidP="00E71B9B">
      <w:pPr>
        <w:jc w:val="both"/>
        <w:rPr>
          <w:rFonts w:ascii="Trebuchet MS" w:hAnsi="Trebuchet MS"/>
        </w:rPr>
      </w:pPr>
      <w:r w:rsidRPr="00AE37F6">
        <w:rPr>
          <w:rFonts w:ascii="Trebuchet MS" w:hAnsi="Trebuchet MS"/>
        </w:rPr>
        <w:t>Le 2</w:t>
      </w:r>
      <w:r w:rsidR="007C0984">
        <w:rPr>
          <w:rFonts w:ascii="Trebuchet MS" w:hAnsi="Trebuchet MS"/>
        </w:rPr>
        <w:t>6</w:t>
      </w:r>
      <w:r w:rsidRPr="00AE37F6">
        <w:rPr>
          <w:rFonts w:ascii="Trebuchet MS" w:hAnsi="Trebuchet MS"/>
        </w:rPr>
        <w:t xml:space="preserve"> avril dernier, le secteur de l’accueil de l’enfance, dans un large front commun syndicats/employeurs, se mobilisait pour dénoncer le manque d’ambition de la Ministre Linard vis-à-vis d’un secteur </w:t>
      </w:r>
      <w:r w:rsidR="00E71B9B">
        <w:rPr>
          <w:rFonts w:ascii="Trebuchet MS" w:hAnsi="Trebuchet MS"/>
        </w:rPr>
        <w:t>en grande souffrance.</w:t>
      </w:r>
    </w:p>
    <w:p w14:paraId="1816B00C" w14:textId="216054C5" w:rsidR="00E71B9B" w:rsidRPr="00AE37F6" w:rsidRDefault="00E71B9B" w:rsidP="00E71B9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Nous avions rappelé nos FONDAMENTAUX, garants de la qualité du service essentiel rendu aux familles et à la population. </w:t>
      </w:r>
    </w:p>
    <w:p w14:paraId="173949E5" w14:textId="386831A4" w:rsidR="00E71B9B" w:rsidRDefault="00E71B9B" w:rsidP="00E71B9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Les réponses apportées jusqu’à présent sont totalement insuffisantes.</w:t>
      </w:r>
    </w:p>
    <w:p w14:paraId="4453D05F" w14:textId="2C555CF6" w:rsidR="00E71B9B" w:rsidRDefault="00E71B9B" w:rsidP="00E71B9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Depuis, la détérioration de la situation se poursuit. La pénurie de puéricultrices devient l’urgence absolue : « pas de bras ? c’est la cata ! »</w:t>
      </w:r>
    </w:p>
    <w:p w14:paraId="2DA86338" w14:textId="3C8BD6F6" w:rsidR="00E71B9B" w:rsidRDefault="00E71B9B" w:rsidP="00E71B9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Ce mercredi 04 octobre, le personnel de terrain montera un « hôpital de puéricultrices » : à défaut de collègues en suffisance, on leur greffera des bras supplémentaires.</w:t>
      </w:r>
    </w:p>
    <w:p w14:paraId="005E51F9" w14:textId="7BD2DE0F" w:rsidR="00326195" w:rsidRDefault="00326195" w:rsidP="00E71B9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>Le conclave budgétaire de la FWB doit dégager des moyens supplémentaires pour stopper l’hémorragie.</w:t>
      </w:r>
    </w:p>
    <w:p w14:paraId="4D82C47A" w14:textId="7360743E" w:rsidR="00E71B9B" w:rsidRDefault="00E71B9B" w:rsidP="00E71B9B">
      <w:pPr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Les interlocuteurs sociaux du secteur annonceront </w:t>
      </w:r>
      <w:r w:rsidR="00326195">
        <w:rPr>
          <w:rFonts w:ascii="Trebuchet MS" w:hAnsi="Trebuchet MS"/>
        </w:rPr>
        <w:t>la poursuite d’un plan d’action et les différentes formes que celui-ci prendra.</w:t>
      </w:r>
    </w:p>
    <w:p w14:paraId="33A89A8E" w14:textId="47B29E3B" w:rsidR="00326195" w:rsidRDefault="00326195" w:rsidP="00E71B9B">
      <w:pPr>
        <w:jc w:val="both"/>
        <w:rPr>
          <w:rFonts w:ascii="Trebuchet MS" w:hAnsi="Trebuchet MS"/>
        </w:rPr>
      </w:pPr>
      <w:r w:rsidRPr="00326195">
        <w:rPr>
          <w:rFonts w:ascii="Trebuchet MS" w:hAnsi="Trebuchet MS"/>
          <w:noProof/>
        </w:rPr>
        <w:drawing>
          <wp:anchor distT="0" distB="0" distL="114300" distR="114300" simplePos="0" relativeHeight="251666432" behindDoc="0" locked="0" layoutInCell="1" allowOverlap="1" wp14:anchorId="1C328EC5" wp14:editId="2DAEF5A8">
            <wp:simplePos x="0" y="0"/>
            <wp:positionH relativeFrom="column">
              <wp:posOffset>2696845</wp:posOffset>
            </wp:positionH>
            <wp:positionV relativeFrom="paragraph">
              <wp:posOffset>353060</wp:posOffset>
            </wp:positionV>
            <wp:extent cx="1028700" cy="670560"/>
            <wp:effectExtent l="0" t="0" r="0" b="0"/>
            <wp:wrapSquare wrapText="bothSides"/>
            <wp:docPr id="25" name="Image 25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rebuchet MS" w:hAnsi="Trebuchet MS"/>
        </w:rPr>
        <w:t>Nous vous attendons nombreuses-nombreux à cette conférence de presse inédite, devant le siège du Gouvernement de la FWB</w:t>
      </w:r>
    </w:p>
    <w:p w14:paraId="77F79752" w14:textId="036031AC" w:rsidR="00326195" w:rsidRDefault="00326195" w:rsidP="00E71B9B">
      <w:pPr>
        <w:jc w:val="both"/>
        <w:rPr>
          <w:rFonts w:ascii="Trebuchet MS" w:hAnsi="Trebuchet MS"/>
        </w:rPr>
      </w:pPr>
      <w:r w:rsidRPr="00326195">
        <w:rPr>
          <w:rFonts w:ascii="Trebuchet MS" w:hAnsi="Trebuchet MS"/>
          <w:noProof/>
        </w:rPr>
        <w:drawing>
          <wp:anchor distT="0" distB="0" distL="114300" distR="114300" simplePos="0" relativeHeight="251665408" behindDoc="0" locked="0" layoutInCell="1" allowOverlap="1" wp14:anchorId="25AD92D1" wp14:editId="15E1AE4E">
            <wp:simplePos x="0" y="0"/>
            <wp:positionH relativeFrom="column">
              <wp:posOffset>-191135</wp:posOffset>
            </wp:positionH>
            <wp:positionV relativeFrom="paragraph">
              <wp:posOffset>1905</wp:posOffset>
            </wp:positionV>
            <wp:extent cx="1089660" cy="533400"/>
            <wp:effectExtent l="0" t="0" r="0" b="0"/>
            <wp:wrapSquare wrapText="bothSides"/>
            <wp:docPr id="26" name="Image 26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6195">
        <w:rPr>
          <w:rFonts w:ascii="Trebuchet MS" w:hAnsi="Trebuchet MS"/>
          <w:noProof/>
        </w:rPr>
        <w:drawing>
          <wp:anchor distT="0" distB="0" distL="114300" distR="114300" simplePos="0" relativeHeight="251663360" behindDoc="0" locked="0" layoutInCell="1" allowOverlap="1" wp14:anchorId="14B07A6B" wp14:editId="07CFF002">
            <wp:simplePos x="0" y="0"/>
            <wp:positionH relativeFrom="column">
              <wp:posOffset>4952365</wp:posOffset>
            </wp:positionH>
            <wp:positionV relativeFrom="paragraph">
              <wp:posOffset>1905</wp:posOffset>
            </wp:positionV>
            <wp:extent cx="693420" cy="579120"/>
            <wp:effectExtent l="0" t="0" r="0" b="0"/>
            <wp:wrapSquare wrapText="bothSides"/>
            <wp:docPr id="20" name="Image 20" descr="Une image contenant texte, appareil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20" descr="Une image contenant texte, appareil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391A3D" w14:textId="256AF9EE" w:rsidR="00326195" w:rsidRPr="00326195" w:rsidRDefault="00326195" w:rsidP="00326195">
      <w:pPr>
        <w:jc w:val="both"/>
        <w:rPr>
          <w:rFonts w:ascii="Trebuchet MS" w:hAnsi="Trebuchet MS"/>
        </w:rPr>
      </w:pPr>
      <w:r w:rsidRPr="00326195">
        <w:rPr>
          <w:rFonts w:ascii="Trebuchet MS" w:hAnsi="Trebuchet MS"/>
        </w:rPr>
        <w:t> </w:t>
      </w:r>
    </w:p>
    <w:p w14:paraId="660EBAD1" w14:textId="0CA87856" w:rsidR="00326195" w:rsidRDefault="00326195" w:rsidP="00E71B9B">
      <w:pPr>
        <w:jc w:val="both"/>
        <w:rPr>
          <w:rFonts w:ascii="Trebuchet MS" w:hAnsi="Trebuchet MS"/>
        </w:rPr>
      </w:pPr>
      <w:r w:rsidRPr="00326195">
        <w:rPr>
          <w:rFonts w:ascii="Trebuchet MS" w:hAnsi="Trebuchet MS"/>
          <w:noProof/>
        </w:rPr>
        <w:drawing>
          <wp:anchor distT="0" distB="0" distL="114300" distR="114300" simplePos="0" relativeHeight="251664384" behindDoc="0" locked="0" layoutInCell="1" allowOverlap="1" wp14:anchorId="4747FBAD" wp14:editId="5B43FC5D">
            <wp:simplePos x="0" y="0"/>
            <wp:positionH relativeFrom="margin">
              <wp:posOffset>4893310</wp:posOffset>
            </wp:positionH>
            <wp:positionV relativeFrom="paragraph">
              <wp:posOffset>501015</wp:posOffset>
            </wp:positionV>
            <wp:extent cx="998220" cy="678180"/>
            <wp:effectExtent l="0" t="0" r="0" b="7620"/>
            <wp:wrapSquare wrapText="bothSides"/>
            <wp:docPr id="19" name="Image 19" descr="Une image contenant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 descr="Une image contenant diagramm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6195">
        <w:rPr>
          <w:rFonts w:ascii="Trebuchet MS" w:hAnsi="Trebuchet MS"/>
          <w:noProof/>
        </w:rPr>
        <w:drawing>
          <wp:anchor distT="0" distB="0" distL="114300" distR="114300" simplePos="0" relativeHeight="251661312" behindDoc="0" locked="0" layoutInCell="1" allowOverlap="1" wp14:anchorId="10524DB8" wp14:editId="380858B1">
            <wp:simplePos x="0" y="0"/>
            <wp:positionH relativeFrom="column">
              <wp:posOffset>2803525</wp:posOffset>
            </wp:positionH>
            <wp:positionV relativeFrom="paragraph">
              <wp:posOffset>1264285</wp:posOffset>
            </wp:positionV>
            <wp:extent cx="723900" cy="518160"/>
            <wp:effectExtent l="0" t="0" r="0" b="0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3D42BE" w14:textId="7B0F884C" w:rsidR="00326195" w:rsidRDefault="00326195" w:rsidP="00E71B9B">
      <w:pPr>
        <w:jc w:val="both"/>
        <w:rPr>
          <w:rFonts w:ascii="Trebuchet MS" w:hAnsi="Trebuchet MS"/>
        </w:rPr>
      </w:pPr>
      <w:r w:rsidRPr="00326195">
        <w:rPr>
          <w:rFonts w:ascii="Trebuchet MS" w:hAnsi="Trebuchet MS"/>
          <w:noProof/>
        </w:rPr>
        <w:drawing>
          <wp:anchor distT="0" distB="0" distL="114300" distR="114300" simplePos="0" relativeHeight="251662336" behindDoc="0" locked="0" layoutInCell="1" allowOverlap="1" wp14:anchorId="1AC4AEFE" wp14:editId="26DF9CD8">
            <wp:simplePos x="0" y="0"/>
            <wp:positionH relativeFrom="column">
              <wp:posOffset>2620645</wp:posOffset>
            </wp:positionH>
            <wp:positionV relativeFrom="paragraph">
              <wp:posOffset>129540</wp:posOffset>
            </wp:positionV>
            <wp:extent cx="1638300" cy="541020"/>
            <wp:effectExtent l="0" t="0" r="0" b="0"/>
            <wp:wrapSquare wrapText="bothSides"/>
            <wp:docPr id="27" name="Image 27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 27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6195">
        <w:rPr>
          <w:rFonts w:ascii="Trebuchet MS" w:hAnsi="Trebuchet MS"/>
          <w:noProof/>
        </w:rPr>
        <w:drawing>
          <wp:anchor distT="0" distB="0" distL="114300" distR="114300" simplePos="0" relativeHeight="251660288" behindDoc="0" locked="0" layoutInCell="1" allowOverlap="1" wp14:anchorId="79F1FA52" wp14:editId="161CBB26">
            <wp:simplePos x="0" y="0"/>
            <wp:positionH relativeFrom="rightMargin">
              <wp:posOffset>-5890260</wp:posOffset>
            </wp:positionH>
            <wp:positionV relativeFrom="paragraph">
              <wp:posOffset>873125</wp:posOffset>
            </wp:positionV>
            <wp:extent cx="670560" cy="632460"/>
            <wp:effectExtent l="0" t="0" r="0" b="0"/>
            <wp:wrapSquare wrapText="bothSides"/>
            <wp:docPr id="21" name="Image 2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6195">
        <w:rPr>
          <w:rFonts w:ascii="Trebuchet MS" w:hAnsi="Trebuchet MS"/>
          <w:noProof/>
        </w:rPr>
        <w:drawing>
          <wp:anchor distT="0" distB="0" distL="114300" distR="114300" simplePos="0" relativeHeight="251667456" behindDoc="0" locked="0" layoutInCell="1" allowOverlap="1" wp14:anchorId="661310CA" wp14:editId="513956E4">
            <wp:simplePos x="0" y="0"/>
            <wp:positionH relativeFrom="column">
              <wp:posOffset>-160020</wp:posOffset>
            </wp:positionH>
            <wp:positionV relativeFrom="paragraph">
              <wp:posOffset>115570</wp:posOffset>
            </wp:positionV>
            <wp:extent cx="655320" cy="655320"/>
            <wp:effectExtent l="0" t="0" r="0" b="0"/>
            <wp:wrapSquare wrapText="bothSides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26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57C8C" w14:textId="77777777" w:rsidR="00ED79E4" w:rsidRDefault="00ED79E4" w:rsidP="00326195">
      <w:pPr>
        <w:spacing w:after="0" w:line="240" w:lineRule="auto"/>
      </w:pPr>
      <w:r>
        <w:separator/>
      </w:r>
    </w:p>
  </w:endnote>
  <w:endnote w:type="continuationSeparator" w:id="0">
    <w:p w14:paraId="0EB64D3D" w14:textId="77777777" w:rsidR="00ED79E4" w:rsidRDefault="00ED79E4" w:rsidP="0032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9BC54" w14:textId="77777777" w:rsidR="00ED79E4" w:rsidRDefault="00ED79E4" w:rsidP="00326195">
      <w:pPr>
        <w:spacing w:after="0" w:line="240" w:lineRule="auto"/>
      </w:pPr>
      <w:r>
        <w:separator/>
      </w:r>
    </w:p>
  </w:footnote>
  <w:footnote w:type="continuationSeparator" w:id="0">
    <w:p w14:paraId="22004861" w14:textId="77777777" w:rsidR="00ED79E4" w:rsidRDefault="00ED79E4" w:rsidP="00326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7F6"/>
    <w:rsid w:val="00326195"/>
    <w:rsid w:val="007C0984"/>
    <w:rsid w:val="00AE37F6"/>
    <w:rsid w:val="00B27A8A"/>
    <w:rsid w:val="00D06968"/>
    <w:rsid w:val="00E71B9B"/>
    <w:rsid w:val="00E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700DA2"/>
  <w15:chartTrackingRefBased/>
  <w15:docId w15:val="{3BC39D0C-DFEE-4609-A284-593EB39F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1081</Characters>
  <Application>Microsoft Office Word</Application>
  <DocSecurity>0</DocSecurity>
  <Lines>21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Paermentier</dc:creator>
  <cp:keywords/>
  <dc:description/>
  <cp:lastModifiedBy>DENYS, Oriane</cp:lastModifiedBy>
  <cp:revision>3</cp:revision>
  <dcterms:created xsi:type="dcterms:W3CDTF">2023-10-02T06:57:00Z</dcterms:created>
  <dcterms:modified xsi:type="dcterms:W3CDTF">2023-10-02T06:57:00Z</dcterms:modified>
</cp:coreProperties>
</file>